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CA" w:rsidRPr="001112CA" w:rsidRDefault="001112CA" w:rsidP="001112CA">
      <w:pPr>
        <w:shd w:val="clear" w:color="auto" w:fill="FFFFFF"/>
        <w:spacing w:before="100" w:beforeAutospacing="1" w:after="100" w:afterAutospacing="1" w:line="240" w:lineRule="auto"/>
        <w:jc w:val="center"/>
        <w:textAlignment w:val="center"/>
        <w:rPr>
          <w:rFonts w:ascii="Helvetica" w:eastAsia="Times New Roman" w:hAnsi="Helvetica" w:cs="Helvetica"/>
          <w:color w:val="1D2129"/>
          <w:sz w:val="18"/>
          <w:szCs w:val="18"/>
          <w:lang w:eastAsia="pt-BR"/>
        </w:rPr>
      </w:pPr>
      <w:bookmarkStart w:id="0" w:name="_GoBack"/>
      <w:bookmarkEnd w:id="0"/>
    </w:p>
    <w:p w:rsidR="001112CA" w:rsidRPr="001112CA" w:rsidRDefault="001112CA" w:rsidP="001112CA">
      <w:pPr>
        <w:shd w:val="clear" w:color="auto" w:fill="FFFFFF"/>
        <w:spacing w:after="0" w:line="180" w:lineRule="atLeast"/>
        <w:rPr>
          <w:rFonts w:ascii="Helvetica" w:eastAsia="Times New Roman" w:hAnsi="Helvetica" w:cs="Helvetica"/>
          <w:color w:val="1D2129"/>
          <w:sz w:val="18"/>
          <w:szCs w:val="18"/>
          <w:lang w:eastAsia="pt-BR"/>
        </w:rPr>
      </w:pPr>
      <w:r w:rsidRPr="001112CA">
        <w:rPr>
          <w:rFonts w:ascii="Helvetica" w:eastAsia="Times New Roman" w:hAnsi="Helvetica" w:cs="Helvetica"/>
          <w:b/>
          <w:bCs/>
          <w:color w:val="1D2129"/>
          <w:sz w:val="21"/>
          <w:szCs w:val="21"/>
          <w:lang w:eastAsia="pt-BR"/>
        </w:rPr>
        <w:t>Detalhes</w:t>
      </w:r>
    </w:p>
    <w:p w:rsidR="001112CA" w:rsidRPr="001112CA" w:rsidRDefault="001112CA" w:rsidP="001112CA">
      <w:pPr>
        <w:shd w:val="clear" w:color="auto" w:fill="FFFFFF"/>
        <w:spacing w:line="240" w:lineRule="auto"/>
        <w:rPr>
          <w:rFonts w:ascii="Helvetica" w:eastAsia="Times New Roman" w:hAnsi="Helvetica" w:cs="Helvetica"/>
          <w:color w:val="4B4F56"/>
          <w:sz w:val="21"/>
          <w:szCs w:val="21"/>
          <w:lang w:eastAsia="pt-BR"/>
        </w:rPr>
      </w:pPr>
      <w:r w:rsidRPr="001112CA">
        <w:rPr>
          <w:rFonts w:ascii="Helvetica" w:eastAsia="Times New Roman" w:hAnsi="Helvetica" w:cs="Helvetica"/>
          <w:color w:val="4B4F56"/>
          <w:sz w:val="21"/>
          <w:szCs w:val="21"/>
          <w:lang w:eastAsia="pt-BR"/>
        </w:rPr>
        <w:t>Em continuidade as atividades da Frente de Esquerda Bragantina promoveremos o curso: Estados e classes sociais (Parte II), gratuitamente, NÃO sendo necessário ter participado da primeira parte do mesmo.</w:t>
      </w:r>
      <w:r w:rsidRPr="001112CA">
        <w:rPr>
          <w:rFonts w:ascii="Helvetica" w:eastAsia="Times New Roman" w:hAnsi="Helvetica" w:cs="Helvetica"/>
          <w:color w:val="4B4F56"/>
          <w:sz w:val="21"/>
          <w:szCs w:val="21"/>
          <w:lang w:eastAsia="pt-BR"/>
        </w:rPr>
        <w:br/>
        <w:t>"TER CONSCIÊNCIA PARA TER CORAGEM!!!"....</w:t>
      </w:r>
      <w:r w:rsidRPr="001112CA">
        <w:rPr>
          <w:rFonts w:ascii="Helvetica" w:eastAsia="Times New Roman" w:hAnsi="Helvetica" w:cs="Helvetica"/>
          <w:color w:val="4B4F56"/>
          <w:sz w:val="21"/>
          <w:szCs w:val="21"/>
          <w:lang w:eastAsia="pt-BR"/>
        </w:rPr>
        <w:br/>
      </w:r>
      <w:r w:rsidRPr="001112CA">
        <w:rPr>
          <w:rFonts w:ascii="Helvetica" w:eastAsia="Times New Roman" w:hAnsi="Helvetica" w:cs="Helvetica"/>
          <w:color w:val="4B4F56"/>
          <w:sz w:val="21"/>
          <w:szCs w:val="21"/>
          <w:lang w:eastAsia="pt-BR"/>
        </w:rPr>
        <w:br/>
        <w:t>Palestrantes-debatedores: Prof. Renan Oliveira e Prof. Rodrigo Mendes</w:t>
      </w:r>
      <w:r w:rsidRPr="001112CA">
        <w:rPr>
          <w:rFonts w:ascii="Helvetica" w:eastAsia="Times New Roman" w:hAnsi="Helvetica" w:cs="Helvetica"/>
          <w:color w:val="4B4F56"/>
          <w:sz w:val="21"/>
          <w:szCs w:val="21"/>
          <w:lang w:eastAsia="pt-BR"/>
        </w:rPr>
        <w:br/>
      </w:r>
      <w:r w:rsidRPr="001112CA">
        <w:rPr>
          <w:rFonts w:ascii="Helvetica" w:eastAsia="Times New Roman" w:hAnsi="Helvetica" w:cs="Helvetica"/>
          <w:color w:val="4B4F56"/>
          <w:sz w:val="21"/>
          <w:szCs w:val="21"/>
          <w:lang w:eastAsia="pt-BR"/>
        </w:rPr>
        <w:br/>
        <w:t xml:space="preserve">- </w:t>
      </w:r>
      <w:proofErr w:type="spellStart"/>
      <w:r w:rsidRPr="001112CA">
        <w:rPr>
          <w:rFonts w:ascii="Helvetica" w:eastAsia="Times New Roman" w:hAnsi="Helvetica" w:cs="Helvetica"/>
          <w:color w:val="4B4F56"/>
          <w:sz w:val="21"/>
          <w:szCs w:val="21"/>
          <w:lang w:eastAsia="pt-BR"/>
        </w:rPr>
        <w:t>Contratualismo</w:t>
      </w:r>
      <w:proofErr w:type="spellEnd"/>
      <w:r w:rsidRPr="001112CA">
        <w:rPr>
          <w:rFonts w:ascii="Helvetica" w:eastAsia="Times New Roman" w:hAnsi="Helvetica" w:cs="Helvetica"/>
          <w:color w:val="4B4F56"/>
          <w:sz w:val="21"/>
          <w:szCs w:val="21"/>
          <w:lang w:eastAsia="pt-BR"/>
        </w:rPr>
        <w:t>: apresentação do conjunto de correntes teóricas do pensamento liberal moderno, que consideram a sociedade humana e o Estado originados por um acordo ou contrato estabelecido entre cidadãos autônomos (liberdade individual). Teoria base do Direito Positivo como princípios dos direitos naturais. Serão focados os autores John Locke, Thomas Hobbes e Jean-Jacques Rousseau (</w:t>
      </w:r>
      <w:proofErr w:type="spellStart"/>
      <w:r w:rsidRPr="001112CA">
        <w:rPr>
          <w:rFonts w:ascii="Helvetica" w:eastAsia="Times New Roman" w:hAnsi="Helvetica" w:cs="Helvetica"/>
          <w:color w:val="4B4F56"/>
          <w:sz w:val="21"/>
          <w:szCs w:val="21"/>
          <w:lang w:eastAsia="pt-BR"/>
        </w:rPr>
        <w:t>conceitualizando</w:t>
      </w:r>
      <w:proofErr w:type="spellEnd"/>
      <w:r w:rsidRPr="001112CA">
        <w:rPr>
          <w:rFonts w:ascii="Helvetica" w:eastAsia="Times New Roman" w:hAnsi="Helvetica" w:cs="Helvetica"/>
          <w:color w:val="4B4F56"/>
          <w:sz w:val="21"/>
          <w:szCs w:val="21"/>
          <w:lang w:eastAsia="pt-BR"/>
        </w:rPr>
        <w:t xml:space="preserve"> trabalho, propriedade privada, direitos ...)</w:t>
      </w:r>
      <w:r w:rsidRPr="001112CA">
        <w:rPr>
          <w:rFonts w:ascii="Helvetica" w:eastAsia="Times New Roman" w:hAnsi="Helvetica" w:cs="Helvetica"/>
          <w:color w:val="4B4F56"/>
          <w:sz w:val="21"/>
          <w:szCs w:val="21"/>
          <w:lang w:eastAsia="pt-BR"/>
        </w:rPr>
        <w:br/>
      </w:r>
      <w:r w:rsidRPr="001112CA">
        <w:rPr>
          <w:rFonts w:ascii="Helvetica" w:eastAsia="Times New Roman" w:hAnsi="Helvetica" w:cs="Helvetica"/>
          <w:color w:val="4B4F56"/>
          <w:sz w:val="21"/>
          <w:szCs w:val="21"/>
          <w:lang w:eastAsia="pt-BR"/>
        </w:rPr>
        <w:br/>
        <w:t>- Revolução Industrial</w:t>
      </w:r>
      <w:r w:rsidRPr="001112CA">
        <w:rPr>
          <w:rFonts w:ascii="Helvetica" w:eastAsia="Times New Roman" w:hAnsi="Helvetica" w:cs="Helvetica"/>
          <w:color w:val="4B4F56"/>
          <w:sz w:val="21"/>
          <w:szCs w:val="21"/>
          <w:lang w:eastAsia="pt-BR"/>
        </w:rPr>
        <w:br/>
      </w:r>
      <w:r w:rsidRPr="001112CA">
        <w:rPr>
          <w:rFonts w:ascii="Helvetica" w:eastAsia="Times New Roman" w:hAnsi="Helvetica" w:cs="Helvetica"/>
          <w:color w:val="4B4F56"/>
          <w:sz w:val="21"/>
          <w:szCs w:val="21"/>
          <w:lang w:eastAsia="pt-BR"/>
        </w:rPr>
        <w:br/>
        <w:t xml:space="preserve">- Introdução ao pensamento marxista. Onde serão apresentados através da análise socioeconômica as relações de classe e conflito social, numa interpretação materialista do desenvolvimento histórico em uma visão dialética (Hegel) de transformação social. Onde serão </w:t>
      </w:r>
      <w:proofErr w:type="gramStart"/>
      <w:r w:rsidRPr="001112CA">
        <w:rPr>
          <w:rFonts w:ascii="Helvetica" w:eastAsia="Times New Roman" w:hAnsi="Helvetica" w:cs="Helvetica"/>
          <w:color w:val="4B4F56"/>
          <w:sz w:val="21"/>
          <w:szCs w:val="21"/>
          <w:lang w:eastAsia="pt-BR"/>
        </w:rPr>
        <w:t>apresentados</w:t>
      </w:r>
      <w:proofErr w:type="gramEnd"/>
      <w:r w:rsidRPr="001112CA">
        <w:rPr>
          <w:rFonts w:ascii="Helvetica" w:eastAsia="Times New Roman" w:hAnsi="Helvetica" w:cs="Helvetica"/>
          <w:color w:val="4B4F56"/>
          <w:sz w:val="21"/>
          <w:szCs w:val="21"/>
          <w:lang w:eastAsia="pt-BR"/>
        </w:rPr>
        <w:t xml:space="preserve"> relações históricas do modos de produção: primitivo, escravista, feudal, capitalista, e asiático. Serão </w:t>
      </w:r>
      <w:proofErr w:type="gramStart"/>
      <w:r w:rsidRPr="001112CA">
        <w:rPr>
          <w:rFonts w:ascii="Helvetica" w:eastAsia="Times New Roman" w:hAnsi="Helvetica" w:cs="Helvetica"/>
          <w:color w:val="4B4F56"/>
          <w:sz w:val="21"/>
          <w:szCs w:val="21"/>
          <w:lang w:eastAsia="pt-BR"/>
        </w:rPr>
        <w:t>abordados</w:t>
      </w:r>
      <w:proofErr w:type="gramEnd"/>
      <w:r w:rsidRPr="001112CA">
        <w:rPr>
          <w:rFonts w:ascii="Helvetica" w:eastAsia="Times New Roman" w:hAnsi="Helvetica" w:cs="Helvetica"/>
          <w:color w:val="4B4F56"/>
          <w:sz w:val="21"/>
          <w:szCs w:val="21"/>
          <w:lang w:eastAsia="pt-BR"/>
        </w:rPr>
        <w:t xml:space="preserve"> as </w:t>
      </w:r>
      <w:proofErr w:type="spellStart"/>
      <w:r w:rsidRPr="001112CA">
        <w:rPr>
          <w:rFonts w:ascii="Helvetica" w:eastAsia="Times New Roman" w:hAnsi="Helvetica" w:cs="Helvetica"/>
          <w:color w:val="4B4F56"/>
          <w:sz w:val="21"/>
          <w:szCs w:val="21"/>
          <w:lang w:eastAsia="pt-BR"/>
        </w:rPr>
        <w:t>conceitualizações</w:t>
      </w:r>
      <w:proofErr w:type="spellEnd"/>
      <w:r w:rsidRPr="001112CA">
        <w:rPr>
          <w:rFonts w:ascii="Helvetica" w:eastAsia="Times New Roman" w:hAnsi="Helvetica" w:cs="Helvetica"/>
          <w:color w:val="4B4F56"/>
          <w:sz w:val="21"/>
          <w:szCs w:val="21"/>
          <w:lang w:eastAsia="pt-BR"/>
        </w:rPr>
        <w:t xml:space="preserve"> de: infraestrutura, superestrutura, forças produtivas, mais valia ...).</w:t>
      </w:r>
    </w:p>
    <w:p w:rsidR="00936883" w:rsidRDefault="00936883"/>
    <w:sectPr w:rsidR="00936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B2A"/>
    <w:multiLevelType w:val="multilevel"/>
    <w:tmpl w:val="E382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37ECE"/>
    <w:multiLevelType w:val="multilevel"/>
    <w:tmpl w:val="DFD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C569A"/>
    <w:multiLevelType w:val="multilevel"/>
    <w:tmpl w:val="1DE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CA"/>
    <w:rsid w:val="001112CA"/>
    <w:rsid w:val="009368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0E1D6-8E22-4F62-8D71-37EF1686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112CA"/>
    <w:rPr>
      <w:color w:val="0000FF"/>
      <w:u w:val="single"/>
    </w:rPr>
  </w:style>
  <w:style w:type="character" w:customStyle="1" w:styleId="apple-converted-space">
    <w:name w:val="apple-converted-space"/>
    <w:basedOn w:val="Fontepargpadro"/>
    <w:rsid w:val="001112CA"/>
  </w:style>
  <w:style w:type="character" w:styleId="nfase">
    <w:name w:val="Emphasis"/>
    <w:basedOn w:val="Fontepargpadro"/>
    <w:uiPriority w:val="20"/>
    <w:qFormat/>
    <w:rsid w:val="001112CA"/>
    <w:rPr>
      <w:i/>
      <w:iCs/>
    </w:rPr>
  </w:style>
  <w:style w:type="character" w:customStyle="1" w:styleId="6vh">
    <w:name w:val="_6vh"/>
    <w:basedOn w:val="Fontepargpadro"/>
    <w:rsid w:val="001112CA"/>
  </w:style>
  <w:style w:type="character" w:customStyle="1" w:styleId="55pe">
    <w:name w:val="_55pe"/>
    <w:basedOn w:val="Fontepargpadro"/>
    <w:rsid w:val="001112CA"/>
  </w:style>
  <w:style w:type="paragraph" w:styleId="Partesuperior-zdoformulrio">
    <w:name w:val="HTML Top of Form"/>
    <w:basedOn w:val="Normal"/>
    <w:next w:val="Normal"/>
    <w:link w:val="Partesuperior-zdoformulrioChar"/>
    <w:hidden/>
    <w:uiPriority w:val="99"/>
    <w:semiHidden/>
    <w:unhideWhenUsed/>
    <w:rsid w:val="001112CA"/>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112CA"/>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112CA"/>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112CA"/>
    <w:rPr>
      <w:rFonts w:ascii="Arial" w:eastAsia="Times New Roman" w:hAnsi="Arial" w:cs="Arial"/>
      <w:vanish/>
      <w:sz w:val="16"/>
      <w:szCs w:val="16"/>
      <w:lang w:eastAsia="pt-BR"/>
    </w:rPr>
  </w:style>
  <w:style w:type="character" w:customStyle="1" w:styleId="38my">
    <w:name w:val="_38my"/>
    <w:basedOn w:val="Fontepargpadro"/>
    <w:rsid w:val="001112CA"/>
  </w:style>
  <w:style w:type="character" w:customStyle="1" w:styleId="textexposedshow">
    <w:name w:val="text_exposed_show"/>
    <w:basedOn w:val="Fontepargpadro"/>
    <w:rsid w:val="0011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83312">
      <w:bodyDiv w:val="1"/>
      <w:marLeft w:val="0"/>
      <w:marRight w:val="0"/>
      <w:marTop w:val="0"/>
      <w:marBottom w:val="0"/>
      <w:divBdr>
        <w:top w:val="none" w:sz="0" w:space="0" w:color="auto"/>
        <w:left w:val="none" w:sz="0" w:space="0" w:color="auto"/>
        <w:bottom w:val="none" w:sz="0" w:space="0" w:color="auto"/>
        <w:right w:val="none" w:sz="0" w:space="0" w:color="auto"/>
      </w:divBdr>
      <w:divsChild>
        <w:div w:id="506287724">
          <w:marLeft w:val="0"/>
          <w:marRight w:val="0"/>
          <w:marTop w:val="0"/>
          <w:marBottom w:val="180"/>
          <w:divBdr>
            <w:top w:val="none" w:sz="0" w:space="0" w:color="auto"/>
            <w:left w:val="none" w:sz="0" w:space="0" w:color="auto"/>
            <w:bottom w:val="none" w:sz="0" w:space="0" w:color="auto"/>
            <w:right w:val="none" w:sz="0" w:space="0" w:color="auto"/>
          </w:divBdr>
          <w:divsChild>
            <w:div w:id="579486435">
              <w:marLeft w:val="0"/>
              <w:marRight w:val="0"/>
              <w:marTop w:val="0"/>
              <w:marBottom w:val="0"/>
              <w:divBdr>
                <w:top w:val="single" w:sz="6" w:space="0" w:color="E5E6E9"/>
                <w:left w:val="single" w:sz="6" w:space="0" w:color="DFE0E4"/>
                <w:bottom w:val="single" w:sz="6" w:space="0" w:color="D0D1D5"/>
                <w:right w:val="single" w:sz="6" w:space="0" w:color="DFE0E4"/>
              </w:divBdr>
              <w:divsChild>
                <w:div w:id="959455332">
                  <w:marLeft w:val="0"/>
                  <w:marRight w:val="0"/>
                  <w:marTop w:val="0"/>
                  <w:marBottom w:val="0"/>
                  <w:divBdr>
                    <w:top w:val="none" w:sz="0" w:space="0" w:color="auto"/>
                    <w:left w:val="none" w:sz="0" w:space="0" w:color="auto"/>
                    <w:bottom w:val="none" w:sz="0" w:space="0" w:color="auto"/>
                    <w:right w:val="none" w:sz="0" w:space="0" w:color="auto"/>
                  </w:divBdr>
                  <w:divsChild>
                    <w:div w:id="1605383256">
                      <w:marLeft w:val="0"/>
                      <w:marRight w:val="0"/>
                      <w:marTop w:val="0"/>
                      <w:marBottom w:val="0"/>
                      <w:divBdr>
                        <w:top w:val="none" w:sz="0" w:space="0" w:color="auto"/>
                        <w:left w:val="none" w:sz="0" w:space="0" w:color="auto"/>
                        <w:bottom w:val="none" w:sz="0" w:space="0" w:color="auto"/>
                        <w:right w:val="none" w:sz="0" w:space="0" w:color="auto"/>
                      </w:divBdr>
                      <w:divsChild>
                        <w:div w:id="2110730613">
                          <w:marLeft w:val="0"/>
                          <w:marRight w:val="0"/>
                          <w:marTop w:val="0"/>
                          <w:marBottom w:val="0"/>
                          <w:divBdr>
                            <w:top w:val="none" w:sz="0" w:space="0" w:color="auto"/>
                            <w:left w:val="none" w:sz="0" w:space="0" w:color="auto"/>
                            <w:bottom w:val="none" w:sz="0" w:space="0" w:color="auto"/>
                            <w:right w:val="none" w:sz="0" w:space="0" w:color="auto"/>
                          </w:divBdr>
                          <w:divsChild>
                            <w:div w:id="1988625221">
                              <w:marLeft w:val="0"/>
                              <w:marRight w:val="0"/>
                              <w:marTop w:val="0"/>
                              <w:marBottom w:val="0"/>
                              <w:divBdr>
                                <w:top w:val="none" w:sz="0" w:space="0" w:color="auto"/>
                                <w:left w:val="none" w:sz="0" w:space="0" w:color="auto"/>
                                <w:bottom w:val="none" w:sz="0" w:space="0" w:color="auto"/>
                                <w:right w:val="none" w:sz="0" w:space="0" w:color="auto"/>
                              </w:divBdr>
                              <w:divsChild>
                                <w:div w:id="244607405">
                                  <w:marLeft w:val="0"/>
                                  <w:marRight w:val="0"/>
                                  <w:marTop w:val="0"/>
                                  <w:marBottom w:val="0"/>
                                  <w:divBdr>
                                    <w:top w:val="none" w:sz="0" w:space="0" w:color="auto"/>
                                    <w:left w:val="none" w:sz="0" w:space="0" w:color="auto"/>
                                    <w:bottom w:val="none" w:sz="0" w:space="0" w:color="auto"/>
                                    <w:right w:val="none" w:sz="0" w:space="0" w:color="auto"/>
                                  </w:divBdr>
                                  <w:divsChild>
                                    <w:div w:id="913006457">
                                      <w:marLeft w:val="0"/>
                                      <w:marRight w:val="0"/>
                                      <w:marTop w:val="0"/>
                                      <w:marBottom w:val="0"/>
                                      <w:divBdr>
                                        <w:top w:val="none" w:sz="0" w:space="0" w:color="auto"/>
                                        <w:left w:val="none" w:sz="0" w:space="0" w:color="auto"/>
                                        <w:bottom w:val="none" w:sz="0" w:space="0" w:color="auto"/>
                                        <w:right w:val="none" w:sz="0" w:space="0" w:color="auto"/>
                                      </w:divBdr>
                                      <w:divsChild>
                                        <w:div w:id="606280263">
                                          <w:marLeft w:val="0"/>
                                          <w:marRight w:val="0"/>
                                          <w:marTop w:val="0"/>
                                          <w:marBottom w:val="0"/>
                                          <w:divBdr>
                                            <w:top w:val="none" w:sz="0" w:space="0" w:color="auto"/>
                                            <w:left w:val="none" w:sz="0" w:space="0" w:color="auto"/>
                                            <w:bottom w:val="none" w:sz="0" w:space="0" w:color="auto"/>
                                            <w:right w:val="none" w:sz="0" w:space="0" w:color="auto"/>
                                          </w:divBdr>
                                        </w:div>
                                      </w:divsChild>
                                    </w:div>
                                    <w:div w:id="71703260">
                                      <w:marLeft w:val="0"/>
                                      <w:marRight w:val="0"/>
                                      <w:marTop w:val="30"/>
                                      <w:marBottom w:val="30"/>
                                      <w:divBdr>
                                        <w:top w:val="none" w:sz="0" w:space="0" w:color="auto"/>
                                        <w:left w:val="none" w:sz="0" w:space="0" w:color="auto"/>
                                        <w:bottom w:val="none" w:sz="0" w:space="0" w:color="auto"/>
                                        <w:right w:val="none" w:sz="0" w:space="0" w:color="auto"/>
                                      </w:divBdr>
                                      <w:divsChild>
                                        <w:div w:id="189027804">
                                          <w:marLeft w:val="0"/>
                                          <w:marRight w:val="0"/>
                                          <w:marTop w:val="0"/>
                                          <w:marBottom w:val="0"/>
                                          <w:divBdr>
                                            <w:top w:val="none" w:sz="0" w:space="0" w:color="auto"/>
                                            <w:left w:val="none" w:sz="0" w:space="0" w:color="auto"/>
                                            <w:bottom w:val="none" w:sz="0" w:space="0" w:color="auto"/>
                                            <w:right w:val="none" w:sz="0" w:space="0" w:color="auto"/>
                                          </w:divBdr>
                                          <w:divsChild>
                                            <w:div w:id="379399855">
                                              <w:marLeft w:val="0"/>
                                              <w:marRight w:val="0"/>
                                              <w:marTop w:val="0"/>
                                              <w:marBottom w:val="0"/>
                                              <w:divBdr>
                                                <w:top w:val="none" w:sz="0" w:space="0" w:color="auto"/>
                                                <w:left w:val="none" w:sz="0" w:space="0" w:color="auto"/>
                                                <w:bottom w:val="none" w:sz="0" w:space="0" w:color="auto"/>
                                                <w:right w:val="none" w:sz="0" w:space="0" w:color="auto"/>
                                              </w:divBdr>
                                              <w:divsChild>
                                                <w:div w:id="1420060805">
                                                  <w:marLeft w:val="0"/>
                                                  <w:marRight w:val="0"/>
                                                  <w:marTop w:val="0"/>
                                                  <w:marBottom w:val="0"/>
                                                  <w:divBdr>
                                                    <w:top w:val="none" w:sz="0" w:space="0" w:color="auto"/>
                                                    <w:left w:val="none" w:sz="0" w:space="0" w:color="auto"/>
                                                    <w:bottom w:val="none" w:sz="0" w:space="0" w:color="auto"/>
                                                    <w:right w:val="none" w:sz="0" w:space="0" w:color="auto"/>
                                                  </w:divBdr>
                                                </w:div>
                                                <w:div w:id="1273781845">
                                                  <w:marLeft w:val="0"/>
                                                  <w:marRight w:val="0"/>
                                                  <w:marTop w:val="0"/>
                                                  <w:marBottom w:val="0"/>
                                                  <w:divBdr>
                                                    <w:top w:val="none" w:sz="0" w:space="0" w:color="auto"/>
                                                    <w:left w:val="none" w:sz="0" w:space="0" w:color="auto"/>
                                                    <w:bottom w:val="none" w:sz="0" w:space="0" w:color="auto"/>
                                                    <w:right w:val="none" w:sz="0" w:space="0" w:color="auto"/>
                                                  </w:divBdr>
                                                  <w:divsChild>
                                                    <w:div w:id="16746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44873">
                                  <w:marLeft w:val="0"/>
                                  <w:marRight w:val="0"/>
                                  <w:marTop w:val="0"/>
                                  <w:marBottom w:val="0"/>
                                  <w:divBdr>
                                    <w:top w:val="none" w:sz="0" w:space="0" w:color="auto"/>
                                    <w:left w:val="none" w:sz="0" w:space="0" w:color="auto"/>
                                    <w:bottom w:val="none" w:sz="0" w:space="0" w:color="auto"/>
                                    <w:right w:val="none" w:sz="0" w:space="0" w:color="auto"/>
                                  </w:divBdr>
                                  <w:divsChild>
                                    <w:div w:id="595795601">
                                      <w:marLeft w:val="0"/>
                                      <w:marRight w:val="0"/>
                                      <w:marTop w:val="0"/>
                                      <w:marBottom w:val="0"/>
                                      <w:divBdr>
                                        <w:top w:val="none" w:sz="0" w:space="0" w:color="auto"/>
                                        <w:left w:val="none" w:sz="0" w:space="0" w:color="auto"/>
                                        <w:bottom w:val="none" w:sz="0" w:space="0" w:color="auto"/>
                                        <w:right w:val="none" w:sz="0" w:space="0" w:color="auto"/>
                                      </w:divBdr>
                                      <w:divsChild>
                                        <w:div w:id="1214728655">
                                          <w:marLeft w:val="0"/>
                                          <w:marRight w:val="0"/>
                                          <w:marTop w:val="0"/>
                                          <w:marBottom w:val="0"/>
                                          <w:divBdr>
                                            <w:top w:val="none" w:sz="0" w:space="0" w:color="auto"/>
                                            <w:left w:val="none" w:sz="0" w:space="0" w:color="auto"/>
                                            <w:bottom w:val="none" w:sz="0" w:space="0" w:color="auto"/>
                                            <w:right w:val="none" w:sz="0" w:space="0" w:color="auto"/>
                                          </w:divBdr>
                                        </w:div>
                                      </w:divsChild>
                                    </w:div>
                                    <w:div w:id="216093396">
                                      <w:marLeft w:val="0"/>
                                      <w:marRight w:val="0"/>
                                      <w:marTop w:val="0"/>
                                      <w:marBottom w:val="0"/>
                                      <w:divBdr>
                                        <w:top w:val="none" w:sz="0" w:space="0" w:color="auto"/>
                                        <w:left w:val="none" w:sz="0" w:space="0" w:color="auto"/>
                                        <w:bottom w:val="none" w:sz="0" w:space="0" w:color="auto"/>
                                        <w:right w:val="none" w:sz="0" w:space="0" w:color="auto"/>
                                      </w:divBdr>
                                      <w:divsChild>
                                        <w:div w:id="1907257152">
                                          <w:marLeft w:val="0"/>
                                          <w:marRight w:val="0"/>
                                          <w:marTop w:val="0"/>
                                          <w:marBottom w:val="0"/>
                                          <w:divBdr>
                                            <w:top w:val="none" w:sz="0" w:space="0" w:color="auto"/>
                                            <w:left w:val="none" w:sz="0" w:space="0" w:color="auto"/>
                                            <w:bottom w:val="none" w:sz="0" w:space="0" w:color="auto"/>
                                            <w:right w:val="none" w:sz="0" w:space="0" w:color="auto"/>
                                          </w:divBdr>
                                          <w:divsChild>
                                            <w:div w:id="1401363274">
                                              <w:marLeft w:val="0"/>
                                              <w:marRight w:val="0"/>
                                              <w:marTop w:val="0"/>
                                              <w:marBottom w:val="0"/>
                                              <w:divBdr>
                                                <w:top w:val="none" w:sz="0" w:space="0" w:color="auto"/>
                                                <w:left w:val="none" w:sz="0" w:space="0" w:color="auto"/>
                                                <w:bottom w:val="none" w:sz="0" w:space="0" w:color="auto"/>
                                                <w:right w:val="none" w:sz="0" w:space="0" w:color="auto"/>
                                              </w:divBdr>
                                              <w:divsChild>
                                                <w:div w:id="483400268">
                                                  <w:marLeft w:val="0"/>
                                                  <w:marRight w:val="0"/>
                                                  <w:marTop w:val="0"/>
                                                  <w:marBottom w:val="0"/>
                                                  <w:divBdr>
                                                    <w:top w:val="none" w:sz="0" w:space="0" w:color="auto"/>
                                                    <w:left w:val="none" w:sz="0" w:space="0" w:color="auto"/>
                                                    <w:bottom w:val="none" w:sz="0" w:space="0" w:color="auto"/>
                                                    <w:right w:val="none" w:sz="0" w:space="0" w:color="auto"/>
                                                  </w:divBdr>
                                                  <w:divsChild>
                                                    <w:div w:id="971983784">
                                                      <w:marLeft w:val="0"/>
                                                      <w:marRight w:val="0"/>
                                                      <w:marTop w:val="0"/>
                                                      <w:marBottom w:val="0"/>
                                                      <w:divBdr>
                                                        <w:top w:val="none" w:sz="0" w:space="0" w:color="auto"/>
                                                        <w:left w:val="none" w:sz="0" w:space="0" w:color="auto"/>
                                                        <w:bottom w:val="none" w:sz="0" w:space="0" w:color="auto"/>
                                                        <w:right w:val="none" w:sz="0" w:space="0" w:color="auto"/>
                                                      </w:divBdr>
                                                      <w:divsChild>
                                                        <w:div w:id="7603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66">
                                          <w:marLeft w:val="0"/>
                                          <w:marRight w:val="0"/>
                                          <w:marTop w:val="30"/>
                                          <w:marBottom w:val="30"/>
                                          <w:divBdr>
                                            <w:top w:val="none" w:sz="0" w:space="0" w:color="auto"/>
                                            <w:left w:val="none" w:sz="0" w:space="0" w:color="auto"/>
                                            <w:bottom w:val="none" w:sz="0" w:space="0" w:color="auto"/>
                                            <w:right w:val="none" w:sz="0" w:space="0" w:color="auto"/>
                                          </w:divBdr>
                                          <w:divsChild>
                                            <w:div w:id="989138298">
                                              <w:marLeft w:val="0"/>
                                              <w:marRight w:val="0"/>
                                              <w:marTop w:val="0"/>
                                              <w:marBottom w:val="0"/>
                                              <w:divBdr>
                                                <w:top w:val="none" w:sz="0" w:space="0" w:color="auto"/>
                                                <w:left w:val="none" w:sz="0" w:space="0" w:color="auto"/>
                                                <w:bottom w:val="none" w:sz="0" w:space="0" w:color="auto"/>
                                                <w:right w:val="none" w:sz="0" w:space="0" w:color="auto"/>
                                              </w:divBdr>
                                              <w:divsChild>
                                                <w:div w:id="865024042">
                                                  <w:marLeft w:val="0"/>
                                                  <w:marRight w:val="0"/>
                                                  <w:marTop w:val="0"/>
                                                  <w:marBottom w:val="0"/>
                                                  <w:divBdr>
                                                    <w:top w:val="none" w:sz="0" w:space="0" w:color="auto"/>
                                                    <w:left w:val="none" w:sz="0" w:space="0" w:color="auto"/>
                                                    <w:bottom w:val="none" w:sz="0" w:space="0" w:color="auto"/>
                                                    <w:right w:val="none" w:sz="0" w:space="0" w:color="auto"/>
                                                  </w:divBdr>
                                                  <w:divsChild>
                                                    <w:div w:id="314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72861">
                                  <w:marLeft w:val="0"/>
                                  <w:marRight w:val="0"/>
                                  <w:marTop w:val="0"/>
                                  <w:marBottom w:val="0"/>
                                  <w:divBdr>
                                    <w:top w:val="single" w:sz="6" w:space="0" w:color="F2F2F2"/>
                                    <w:left w:val="none" w:sz="0" w:space="0" w:color="auto"/>
                                    <w:bottom w:val="none" w:sz="0" w:space="0" w:color="auto"/>
                                    <w:right w:val="none" w:sz="0" w:space="0" w:color="auto"/>
                                  </w:divBdr>
                                  <w:divsChild>
                                    <w:div w:id="1588462652">
                                      <w:marLeft w:val="0"/>
                                      <w:marRight w:val="0"/>
                                      <w:marTop w:val="0"/>
                                      <w:marBottom w:val="0"/>
                                      <w:divBdr>
                                        <w:top w:val="none" w:sz="0" w:space="0" w:color="auto"/>
                                        <w:left w:val="none" w:sz="0" w:space="0" w:color="auto"/>
                                        <w:bottom w:val="none" w:sz="0" w:space="0" w:color="auto"/>
                                        <w:right w:val="none" w:sz="0" w:space="0" w:color="auto"/>
                                      </w:divBdr>
                                      <w:divsChild>
                                        <w:div w:id="460996164">
                                          <w:marLeft w:val="0"/>
                                          <w:marRight w:val="0"/>
                                          <w:marTop w:val="0"/>
                                          <w:marBottom w:val="0"/>
                                          <w:divBdr>
                                            <w:top w:val="none" w:sz="0" w:space="0" w:color="auto"/>
                                            <w:left w:val="none" w:sz="0" w:space="0" w:color="auto"/>
                                            <w:bottom w:val="none" w:sz="0" w:space="0" w:color="auto"/>
                                            <w:right w:val="none" w:sz="0" w:space="0" w:color="auto"/>
                                          </w:divBdr>
                                          <w:divsChild>
                                            <w:div w:id="743187399">
                                              <w:marLeft w:val="0"/>
                                              <w:marRight w:val="0"/>
                                              <w:marTop w:val="0"/>
                                              <w:marBottom w:val="0"/>
                                              <w:divBdr>
                                                <w:top w:val="none" w:sz="0" w:space="0" w:color="auto"/>
                                                <w:left w:val="none" w:sz="0" w:space="0" w:color="auto"/>
                                                <w:bottom w:val="none" w:sz="0" w:space="0" w:color="auto"/>
                                                <w:right w:val="none" w:sz="0" w:space="0" w:color="auto"/>
                                              </w:divBdr>
                                              <w:divsChild>
                                                <w:div w:id="1804998769">
                                                  <w:marLeft w:val="0"/>
                                                  <w:marRight w:val="0"/>
                                                  <w:marTop w:val="0"/>
                                                  <w:marBottom w:val="0"/>
                                                  <w:divBdr>
                                                    <w:top w:val="none" w:sz="0" w:space="0" w:color="auto"/>
                                                    <w:left w:val="none" w:sz="0" w:space="0" w:color="auto"/>
                                                    <w:bottom w:val="none" w:sz="0" w:space="0" w:color="auto"/>
                                                    <w:right w:val="none" w:sz="0" w:space="0" w:color="auto"/>
                                                  </w:divBdr>
                                                  <w:divsChild>
                                                    <w:div w:id="1241718881">
                                                      <w:marLeft w:val="0"/>
                                                      <w:marRight w:val="0"/>
                                                      <w:marTop w:val="120"/>
                                                      <w:marBottom w:val="120"/>
                                                      <w:divBdr>
                                                        <w:top w:val="none" w:sz="0" w:space="0" w:color="auto"/>
                                                        <w:left w:val="none" w:sz="0" w:space="0" w:color="auto"/>
                                                        <w:bottom w:val="none" w:sz="0" w:space="0" w:color="auto"/>
                                                        <w:right w:val="none" w:sz="0" w:space="0" w:color="auto"/>
                                                      </w:divBdr>
                                                    </w:div>
                                                    <w:div w:id="12225225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08268">
          <w:marLeft w:val="0"/>
          <w:marRight w:val="0"/>
          <w:marTop w:val="0"/>
          <w:marBottom w:val="0"/>
          <w:divBdr>
            <w:top w:val="none" w:sz="0" w:space="0" w:color="auto"/>
            <w:left w:val="none" w:sz="0" w:space="0" w:color="auto"/>
            <w:bottom w:val="none" w:sz="0" w:space="0" w:color="auto"/>
            <w:right w:val="none" w:sz="0" w:space="0" w:color="auto"/>
          </w:divBdr>
          <w:divsChild>
            <w:div w:id="116222338">
              <w:marLeft w:val="0"/>
              <w:marRight w:val="0"/>
              <w:marTop w:val="0"/>
              <w:marBottom w:val="0"/>
              <w:divBdr>
                <w:top w:val="none" w:sz="0" w:space="0" w:color="auto"/>
                <w:left w:val="none" w:sz="0" w:space="0" w:color="auto"/>
                <w:bottom w:val="none" w:sz="0" w:space="0" w:color="auto"/>
                <w:right w:val="none" w:sz="0" w:space="0" w:color="auto"/>
              </w:divBdr>
              <w:divsChild>
                <w:div w:id="1191333396">
                  <w:marLeft w:val="0"/>
                  <w:marRight w:val="0"/>
                  <w:marTop w:val="0"/>
                  <w:marBottom w:val="0"/>
                  <w:divBdr>
                    <w:top w:val="none" w:sz="0" w:space="0" w:color="auto"/>
                    <w:left w:val="none" w:sz="0" w:space="0" w:color="auto"/>
                    <w:bottom w:val="none" w:sz="0" w:space="0" w:color="auto"/>
                    <w:right w:val="none" w:sz="0" w:space="0" w:color="auto"/>
                  </w:divBdr>
                  <w:divsChild>
                    <w:div w:id="1896891465">
                      <w:marLeft w:val="0"/>
                      <w:marRight w:val="0"/>
                      <w:marTop w:val="0"/>
                      <w:marBottom w:val="0"/>
                      <w:divBdr>
                        <w:top w:val="none" w:sz="0" w:space="0" w:color="auto"/>
                        <w:left w:val="none" w:sz="0" w:space="0" w:color="auto"/>
                        <w:bottom w:val="none" w:sz="0" w:space="0" w:color="auto"/>
                        <w:right w:val="none" w:sz="0" w:space="0" w:color="auto"/>
                      </w:divBdr>
                      <w:divsChild>
                        <w:div w:id="1189831486">
                          <w:marLeft w:val="0"/>
                          <w:marRight w:val="0"/>
                          <w:marTop w:val="0"/>
                          <w:marBottom w:val="150"/>
                          <w:divBdr>
                            <w:top w:val="single" w:sz="6" w:space="0" w:color="E5E6E9"/>
                            <w:left w:val="single" w:sz="6" w:space="0" w:color="DFE0E4"/>
                            <w:bottom w:val="single" w:sz="6" w:space="0" w:color="D0D1D5"/>
                            <w:right w:val="single" w:sz="6" w:space="0" w:color="DFE0E4"/>
                          </w:divBdr>
                          <w:divsChild>
                            <w:div w:id="708914912">
                              <w:marLeft w:val="180"/>
                              <w:marRight w:val="180"/>
                              <w:marTop w:val="0"/>
                              <w:marBottom w:val="0"/>
                              <w:divBdr>
                                <w:top w:val="none" w:sz="0" w:space="0" w:color="auto"/>
                                <w:left w:val="none" w:sz="0" w:space="0" w:color="auto"/>
                                <w:bottom w:val="single" w:sz="6" w:space="6" w:color="E5E5E5"/>
                                <w:right w:val="none" w:sz="0" w:space="0" w:color="auto"/>
                              </w:divBdr>
                              <w:divsChild>
                                <w:div w:id="592275214">
                                  <w:marLeft w:val="0"/>
                                  <w:marRight w:val="0"/>
                                  <w:marTop w:val="0"/>
                                  <w:marBottom w:val="0"/>
                                  <w:divBdr>
                                    <w:top w:val="none" w:sz="0" w:space="0" w:color="auto"/>
                                    <w:left w:val="none" w:sz="0" w:space="0" w:color="auto"/>
                                    <w:bottom w:val="none" w:sz="0" w:space="0" w:color="auto"/>
                                    <w:right w:val="none" w:sz="0" w:space="0" w:color="auto"/>
                                  </w:divBdr>
                                  <w:divsChild>
                                    <w:div w:id="859779230">
                                      <w:marLeft w:val="0"/>
                                      <w:marRight w:val="0"/>
                                      <w:marTop w:val="0"/>
                                      <w:marBottom w:val="0"/>
                                      <w:divBdr>
                                        <w:top w:val="none" w:sz="0" w:space="0" w:color="auto"/>
                                        <w:left w:val="none" w:sz="0" w:space="0" w:color="auto"/>
                                        <w:bottom w:val="none" w:sz="0" w:space="0" w:color="auto"/>
                                        <w:right w:val="none" w:sz="0" w:space="0" w:color="auto"/>
                                      </w:divBdr>
                                      <w:divsChild>
                                        <w:div w:id="1002390224">
                                          <w:marLeft w:val="0"/>
                                          <w:marRight w:val="0"/>
                                          <w:marTop w:val="0"/>
                                          <w:marBottom w:val="0"/>
                                          <w:divBdr>
                                            <w:top w:val="none" w:sz="0" w:space="0" w:color="auto"/>
                                            <w:left w:val="none" w:sz="0" w:space="0" w:color="auto"/>
                                            <w:bottom w:val="none" w:sz="0" w:space="0" w:color="auto"/>
                                            <w:right w:val="none" w:sz="0" w:space="0" w:color="auto"/>
                                          </w:divBdr>
                                        </w:div>
                                      </w:divsChild>
                                    </w:div>
                                    <w:div w:id="1463573097">
                                      <w:marLeft w:val="0"/>
                                      <w:marRight w:val="0"/>
                                      <w:marTop w:val="0"/>
                                      <w:marBottom w:val="0"/>
                                      <w:divBdr>
                                        <w:top w:val="none" w:sz="0" w:space="0" w:color="auto"/>
                                        <w:left w:val="none" w:sz="0" w:space="0" w:color="auto"/>
                                        <w:bottom w:val="none" w:sz="0" w:space="0" w:color="auto"/>
                                        <w:right w:val="none" w:sz="0" w:space="0" w:color="auto"/>
                                      </w:divBdr>
                                      <w:divsChild>
                                        <w:div w:id="5503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528">
                              <w:marLeft w:val="0"/>
                              <w:marRight w:val="0"/>
                              <w:marTop w:val="0"/>
                              <w:marBottom w:val="0"/>
                              <w:divBdr>
                                <w:top w:val="none" w:sz="0" w:space="0" w:color="auto"/>
                                <w:left w:val="none" w:sz="0" w:space="0" w:color="auto"/>
                                <w:bottom w:val="none" w:sz="0" w:space="0" w:color="auto"/>
                                <w:right w:val="none" w:sz="0" w:space="0" w:color="auto"/>
                              </w:divBdr>
                              <w:divsChild>
                                <w:div w:id="909459463">
                                  <w:marLeft w:val="0"/>
                                  <w:marRight w:val="0"/>
                                  <w:marTop w:val="0"/>
                                  <w:marBottom w:val="0"/>
                                  <w:divBdr>
                                    <w:top w:val="none" w:sz="0" w:space="0" w:color="auto"/>
                                    <w:left w:val="none" w:sz="0" w:space="0" w:color="auto"/>
                                    <w:bottom w:val="none" w:sz="0" w:space="0" w:color="auto"/>
                                    <w:right w:val="none" w:sz="0" w:space="0" w:color="auto"/>
                                  </w:divBdr>
                                  <w:divsChild>
                                    <w:div w:id="1426148782">
                                      <w:marLeft w:val="0"/>
                                      <w:marRight w:val="0"/>
                                      <w:marTop w:val="0"/>
                                      <w:marBottom w:val="0"/>
                                      <w:divBdr>
                                        <w:top w:val="none" w:sz="0" w:space="0" w:color="auto"/>
                                        <w:left w:val="none" w:sz="0" w:space="0" w:color="auto"/>
                                        <w:bottom w:val="none" w:sz="0" w:space="0" w:color="auto"/>
                                        <w:right w:val="none" w:sz="0" w:space="0" w:color="auto"/>
                                      </w:divBdr>
                                      <w:divsChild>
                                        <w:div w:id="1193884131">
                                          <w:marLeft w:val="180"/>
                                          <w:marRight w:val="0"/>
                                          <w:marTop w:val="180"/>
                                          <w:marBottom w:val="0"/>
                                          <w:divBdr>
                                            <w:top w:val="none" w:sz="0" w:space="0" w:color="auto"/>
                                            <w:left w:val="none" w:sz="0" w:space="0" w:color="auto"/>
                                            <w:bottom w:val="none" w:sz="0" w:space="0" w:color="auto"/>
                                            <w:right w:val="none" w:sz="0" w:space="0" w:color="auto"/>
                                          </w:divBdr>
                                          <w:divsChild>
                                            <w:div w:id="1825583473">
                                              <w:marLeft w:val="0"/>
                                              <w:marRight w:val="0"/>
                                              <w:marTop w:val="0"/>
                                              <w:marBottom w:val="0"/>
                                              <w:divBdr>
                                                <w:top w:val="none" w:sz="0" w:space="0" w:color="auto"/>
                                                <w:left w:val="none" w:sz="0" w:space="0" w:color="auto"/>
                                                <w:bottom w:val="none" w:sz="0" w:space="0" w:color="auto"/>
                                                <w:right w:val="none" w:sz="0" w:space="0" w:color="auto"/>
                                              </w:divBdr>
                                            </w:div>
                                          </w:divsChild>
                                        </w:div>
                                        <w:div w:id="82577898">
                                          <w:marLeft w:val="0"/>
                                          <w:marRight w:val="0"/>
                                          <w:marTop w:val="0"/>
                                          <w:marBottom w:val="0"/>
                                          <w:divBdr>
                                            <w:top w:val="none" w:sz="0" w:space="0" w:color="auto"/>
                                            <w:left w:val="none" w:sz="0" w:space="0" w:color="auto"/>
                                            <w:bottom w:val="none" w:sz="0" w:space="0" w:color="auto"/>
                                            <w:right w:val="none" w:sz="0" w:space="0" w:color="auto"/>
                                          </w:divBdr>
                                          <w:divsChild>
                                            <w:div w:id="16031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845877">
              <w:marLeft w:val="0"/>
              <w:marRight w:val="0"/>
              <w:marTop w:val="0"/>
              <w:marBottom w:val="0"/>
              <w:divBdr>
                <w:top w:val="none" w:sz="0" w:space="0" w:color="auto"/>
                <w:left w:val="none" w:sz="0" w:space="0" w:color="auto"/>
                <w:bottom w:val="none" w:sz="0" w:space="0" w:color="auto"/>
                <w:right w:val="none" w:sz="0" w:space="0" w:color="auto"/>
              </w:divBdr>
              <w:divsChild>
                <w:div w:id="1123113864">
                  <w:marLeft w:val="0"/>
                  <w:marRight w:val="0"/>
                  <w:marTop w:val="0"/>
                  <w:marBottom w:val="180"/>
                  <w:divBdr>
                    <w:top w:val="single" w:sz="6" w:space="0" w:color="E5E6E9"/>
                    <w:left w:val="single" w:sz="6" w:space="0" w:color="DFE0E4"/>
                    <w:bottom w:val="single" w:sz="6" w:space="0" w:color="D0D1D5"/>
                    <w:right w:val="single" w:sz="6" w:space="0" w:color="DFE0E4"/>
                  </w:divBdr>
                  <w:divsChild>
                    <w:div w:id="352614567">
                      <w:marLeft w:val="0"/>
                      <w:marRight w:val="0"/>
                      <w:marTop w:val="0"/>
                      <w:marBottom w:val="0"/>
                      <w:divBdr>
                        <w:top w:val="none" w:sz="0" w:space="0" w:color="auto"/>
                        <w:left w:val="none" w:sz="0" w:space="0" w:color="auto"/>
                        <w:bottom w:val="none" w:sz="0" w:space="0" w:color="auto"/>
                        <w:right w:val="none" w:sz="0" w:space="0" w:color="auto"/>
                      </w:divBdr>
                      <w:divsChild>
                        <w:div w:id="1038241718">
                          <w:marLeft w:val="0"/>
                          <w:marRight w:val="0"/>
                          <w:marTop w:val="0"/>
                          <w:marBottom w:val="0"/>
                          <w:divBdr>
                            <w:top w:val="none" w:sz="0" w:space="0" w:color="auto"/>
                            <w:left w:val="none" w:sz="0" w:space="0" w:color="auto"/>
                            <w:bottom w:val="none" w:sz="0" w:space="0" w:color="auto"/>
                            <w:right w:val="none" w:sz="0" w:space="0" w:color="auto"/>
                          </w:divBdr>
                          <w:divsChild>
                            <w:div w:id="1241519822">
                              <w:marLeft w:val="0"/>
                              <w:marRight w:val="0"/>
                              <w:marTop w:val="0"/>
                              <w:marBottom w:val="0"/>
                              <w:divBdr>
                                <w:top w:val="none" w:sz="0" w:space="0" w:color="auto"/>
                                <w:left w:val="none" w:sz="0" w:space="0" w:color="auto"/>
                                <w:bottom w:val="none" w:sz="0" w:space="0" w:color="auto"/>
                                <w:right w:val="none" w:sz="0" w:space="0" w:color="auto"/>
                              </w:divBdr>
                              <w:divsChild>
                                <w:div w:id="1333022964">
                                  <w:marLeft w:val="0"/>
                                  <w:marRight w:val="0"/>
                                  <w:marTop w:val="0"/>
                                  <w:marBottom w:val="0"/>
                                  <w:divBdr>
                                    <w:top w:val="none" w:sz="0" w:space="0" w:color="auto"/>
                                    <w:left w:val="none" w:sz="0" w:space="0" w:color="auto"/>
                                    <w:bottom w:val="none" w:sz="0" w:space="0" w:color="auto"/>
                                    <w:right w:val="none" w:sz="0" w:space="0" w:color="auto"/>
                                  </w:divBdr>
                                </w:div>
                              </w:divsChild>
                            </w:div>
                            <w:div w:id="19362102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18436">
              <w:marLeft w:val="0"/>
              <w:marRight w:val="0"/>
              <w:marTop w:val="0"/>
              <w:marBottom w:val="0"/>
              <w:divBdr>
                <w:top w:val="none" w:sz="0" w:space="0" w:color="auto"/>
                <w:left w:val="none" w:sz="0" w:space="0" w:color="auto"/>
                <w:bottom w:val="none" w:sz="0" w:space="0" w:color="auto"/>
                <w:right w:val="none" w:sz="0" w:space="0" w:color="auto"/>
              </w:divBdr>
              <w:divsChild>
                <w:div w:id="1714228422">
                  <w:marLeft w:val="0"/>
                  <w:marRight w:val="0"/>
                  <w:marTop w:val="0"/>
                  <w:marBottom w:val="1800"/>
                  <w:divBdr>
                    <w:top w:val="none" w:sz="0" w:space="0" w:color="auto"/>
                    <w:left w:val="none" w:sz="0" w:space="0" w:color="auto"/>
                    <w:bottom w:val="none" w:sz="0" w:space="0" w:color="auto"/>
                    <w:right w:val="none" w:sz="0" w:space="0" w:color="auto"/>
                  </w:divBdr>
                  <w:divsChild>
                    <w:div w:id="851532932">
                      <w:marLeft w:val="0"/>
                      <w:marRight w:val="0"/>
                      <w:marTop w:val="0"/>
                      <w:marBottom w:val="120"/>
                      <w:divBdr>
                        <w:top w:val="single" w:sz="6" w:space="0" w:color="E5E6E9"/>
                        <w:left w:val="single" w:sz="6" w:space="0" w:color="DFE0E4"/>
                        <w:bottom w:val="single" w:sz="6" w:space="0" w:color="D0D1D5"/>
                        <w:right w:val="single" w:sz="6" w:space="0" w:color="DFE0E4"/>
                      </w:divBdr>
                      <w:divsChild>
                        <w:div w:id="1172723322">
                          <w:marLeft w:val="0"/>
                          <w:marRight w:val="0"/>
                          <w:marTop w:val="0"/>
                          <w:marBottom w:val="0"/>
                          <w:divBdr>
                            <w:top w:val="none" w:sz="0" w:space="0" w:color="auto"/>
                            <w:left w:val="none" w:sz="0" w:space="0" w:color="auto"/>
                            <w:bottom w:val="none" w:sz="0" w:space="0" w:color="auto"/>
                            <w:right w:val="none" w:sz="0" w:space="0" w:color="auto"/>
                          </w:divBdr>
                        </w:div>
                        <w:div w:id="1592229094">
                          <w:marLeft w:val="0"/>
                          <w:marRight w:val="0"/>
                          <w:marTop w:val="0"/>
                          <w:marBottom w:val="0"/>
                          <w:divBdr>
                            <w:top w:val="none" w:sz="0" w:space="0" w:color="auto"/>
                            <w:left w:val="none" w:sz="0" w:space="0" w:color="auto"/>
                            <w:bottom w:val="none" w:sz="0" w:space="0" w:color="auto"/>
                            <w:right w:val="none" w:sz="0" w:space="0" w:color="auto"/>
                          </w:divBdr>
                          <w:divsChild>
                            <w:div w:id="467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2017-02-09T15:33:00Z</dcterms:created>
  <dcterms:modified xsi:type="dcterms:W3CDTF">2017-02-09T15:41:00Z</dcterms:modified>
</cp:coreProperties>
</file>