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24D" w:rsidRDefault="0001624D" w:rsidP="0001624D">
      <w:pPr>
        <w:jc w:val="center"/>
        <w:rPr>
          <w:b/>
          <w:sz w:val="40"/>
          <w:szCs w:val="40"/>
        </w:rPr>
      </w:pPr>
      <w:r w:rsidRPr="00DD2C6A"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-461010</wp:posOffset>
            </wp:positionH>
            <wp:positionV relativeFrom="paragraph">
              <wp:posOffset>214630</wp:posOffset>
            </wp:positionV>
            <wp:extent cx="3942080" cy="2217420"/>
            <wp:effectExtent l="0" t="0" r="1270" b="0"/>
            <wp:wrapTight wrapText="bothSides">
              <wp:wrapPolygon edited="0">
                <wp:start x="0" y="0"/>
                <wp:lineTo x="0" y="21340"/>
                <wp:lineTo x="21503" y="21340"/>
                <wp:lineTo x="21503" y="0"/>
                <wp:lineTo x="0" y="0"/>
              </wp:wrapPolygon>
            </wp:wrapTight>
            <wp:docPr id="1" name="Imagem 1" descr="Resultado de imagem para dinos do brasil exposiç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dinos do brasil exposiçã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2080" cy="221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1624D" w:rsidRPr="0001624D" w:rsidRDefault="0001624D" w:rsidP="0001624D">
      <w:pPr>
        <w:jc w:val="center"/>
        <w:rPr>
          <w:b/>
          <w:sz w:val="40"/>
          <w:szCs w:val="40"/>
        </w:rPr>
      </w:pPr>
      <w:r w:rsidRPr="0001624D">
        <w:rPr>
          <w:b/>
          <w:sz w:val="48"/>
          <w:szCs w:val="48"/>
        </w:rPr>
        <w:t>EXPOSIÇÃO</w:t>
      </w:r>
      <w:r w:rsidRPr="0001624D">
        <w:rPr>
          <w:b/>
          <w:sz w:val="40"/>
          <w:szCs w:val="40"/>
        </w:rPr>
        <w:t xml:space="preserve"> “DINOS DO BRASIL</w:t>
      </w:r>
      <w:r>
        <w:rPr>
          <w:b/>
          <w:sz w:val="40"/>
          <w:szCs w:val="40"/>
        </w:rPr>
        <w:t>”</w:t>
      </w:r>
    </w:p>
    <w:p w:rsidR="0001624D" w:rsidRDefault="0001624D" w:rsidP="005055E9"/>
    <w:p w:rsidR="0001624D" w:rsidRDefault="0001624D" w:rsidP="005055E9"/>
    <w:p w:rsidR="0001624D" w:rsidRDefault="0001624D" w:rsidP="005055E9"/>
    <w:p w:rsidR="0001624D" w:rsidRDefault="0001624D" w:rsidP="005055E9"/>
    <w:p w:rsidR="005055E9" w:rsidRDefault="0001624D" w:rsidP="005055E9">
      <w:r w:rsidRPr="0001624D">
        <w:rPr>
          <w:b/>
          <w:sz w:val="28"/>
          <w:szCs w:val="28"/>
        </w:rPr>
        <w:t>QUANDO:</w:t>
      </w:r>
      <w:r>
        <w:t xml:space="preserve"> </w:t>
      </w:r>
      <w:r w:rsidR="005055E9">
        <w:t xml:space="preserve">Sessões: 10h, 11h, 12h, 13h, 14h, 15h e 16h </w:t>
      </w:r>
      <w:proofErr w:type="gramStart"/>
      <w:r w:rsidR="005055E9">
        <w:t>( de</w:t>
      </w:r>
      <w:proofErr w:type="gramEnd"/>
      <w:r w:rsidR="005055E9">
        <w:t xml:space="preserve"> terça a sexta sessões para grupos agendados. Aos fins de semana, férias escolares e feriados é preciso tirar senha para participar da atividade)</w:t>
      </w:r>
    </w:p>
    <w:p w:rsidR="005055E9" w:rsidRDefault="0001624D" w:rsidP="005055E9">
      <w:r w:rsidRPr="0001624D">
        <w:rPr>
          <w:b/>
          <w:sz w:val="28"/>
          <w:szCs w:val="28"/>
        </w:rPr>
        <w:t>INGRESSO:</w:t>
      </w:r>
      <w:r>
        <w:t xml:space="preserve"> </w:t>
      </w:r>
      <w:r w:rsidR="005055E9">
        <w:t>R$ 6,00 (inteira) e R$3,00 (meia). Aposentados, crianças de 4 a 12 anos com carteirinha e pessoas com deficiência pagam meia. Aos sábados, a entrada é gratuita para todos os visitantes.</w:t>
      </w:r>
    </w:p>
    <w:p w:rsidR="005055E9" w:rsidRDefault="0001624D" w:rsidP="005055E9">
      <w:r w:rsidRPr="0001624D">
        <w:rPr>
          <w:b/>
          <w:sz w:val="28"/>
          <w:szCs w:val="28"/>
        </w:rPr>
        <w:t>LOCAL:</w:t>
      </w:r>
      <w:r>
        <w:t xml:space="preserve">  </w:t>
      </w:r>
      <w:r w:rsidR="005055E9">
        <w:t xml:space="preserve">Museu </w:t>
      </w:r>
      <w:proofErr w:type="spellStart"/>
      <w:r w:rsidR="005055E9">
        <w:t>Catavento</w:t>
      </w:r>
      <w:proofErr w:type="spellEnd"/>
      <w:r w:rsidR="005055E9">
        <w:t xml:space="preserve"> Cultural - Palácio das Indústrias – Avenida Mercúrio, s/núme</w:t>
      </w:r>
      <w:r>
        <w:t>ro, Parque Dom Pedro II, Centro – São Paulo</w:t>
      </w:r>
    </w:p>
    <w:p w:rsidR="0001624D" w:rsidRDefault="0001624D" w:rsidP="005055E9"/>
    <w:p w:rsidR="0001624D" w:rsidRDefault="005055E9" w:rsidP="005055E9">
      <w:r w:rsidRPr="0001624D">
        <w:rPr>
          <w:b/>
          <w:sz w:val="28"/>
          <w:szCs w:val="28"/>
        </w:rPr>
        <w:t>Mais informações</w:t>
      </w:r>
      <w:r>
        <w:t>:</w:t>
      </w:r>
      <w:r w:rsidR="0001624D">
        <w:t xml:space="preserve"> </w:t>
      </w:r>
      <w:bookmarkStart w:id="0" w:name="_GoBack"/>
      <w:bookmarkEnd w:id="0"/>
      <w:r w:rsidR="0001624D">
        <w:fldChar w:fldCharType="begin"/>
      </w:r>
      <w:r w:rsidR="0001624D">
        <w:instrText xml:space="preserve"> HYPERLINK "</w:instrText>
      </w:r>
      <w:r w:rsidR="0001624D">
        <w:instrText>http://www.cataventocultural.org.br</w:instrText>
      </w:r>
      <w:r w:rsidR="0001624D">
        <w:instrText xml:space="preserve">" </w:instrText>
      </w:r>
      <w:r w:rsidR="0001624D">
        <w:fldChar w:fldCharType="separate"/>
      </w:r>
      <w:r w:rsidR="0001624D" w:rsidRPr="004914E0">
        <w:rPr>
          <w:rStyle w:val="Hyperlink"/>
        </w:rPr>
        <w:t>http://www.cataventocultural.org.br</w:t>
      </w:r>
      <w:r w:rsidR="0001624D">
        <w:fldChar w:fldCharType="end"/>
      </w:r>
    </w:p>
    <w:sectPr w:rsidR="000162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5E9"/>
    <w:rsid w:val="0001624D"/>
    <w:rsid w:val="004609AF"/>
    <w:rsid w:val="005055E9"/>
    <w:rsid w:val="00936883"/>
    <w:rsid w:val="00DD2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5C70E"/>
  <w15:chartTrackingRefBased/>
  <w15:docId w15:val="{EF28F61C-2B3B-4ED5-8C22-F99AD8373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162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34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104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</cp:lastModifiedBy>
  <cp:revision>2</cp:revision>
  <dcterms:created xsi:type="dcterms:W3CDTF">2017-03-03T18:01:00Z</dcterms:created>
  <dcterms:modified xsi:type="dcterms:W3CDTF">2017-03-03T20:21:00Z</dcterms:modified>
</cp:coreProperties>
</file>