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67" w:rsidRDefault="00E42E67" w:rsidP="00027169">
      <w:pPr>
        <w:jc w:val="center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-94845</wp:posOffset>
            </wp:positionH>
            <wp:positionV relativeFrom="paragraph">
              <wp:posOffset>133497</wp:posOffset>
            </wp:positionV>
            <wp:extent cx="1052935" cy="766548"/>
            <wp:effectExtent l="133350" t="209550" r="128270" b="2051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IMBO AAC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93914">
                      <a:off x="0" y="0"/>
                      <a:ext cx="1068532" cy="777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E67" w:rsidRDefault="00E42E67" w:rsidP="00E42E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E42E67">
        <w:rPr>
          <w:b/>
          <w:sz w:val="32"/>
          <w:szCs w:val="32"/>
        </w:rPr>
        <w:t>3horas</w:t>
      </w:r>
      <w:r>
        <w:rPr>
          <w:b/>
          <w:sz w:val="32"/>
          <w:szCs w:val="32"/>
        </w:rPr>
        <w:t xml:space="preserve">                          </w:t>
      </w:r>
    </w:p>
    <w:p w:rsidR="00E42E67" w:rsidRDefault="00E42E67" w:rsidP="00E42E67">
      <w:pPr>
        <w:rPr>
          <w:b/>
          <w:sz w:val="32"/>
          <w:szCs w:val="32"/>
        </w:rPr>
      </w:pPr>
    </w:p>
    <w:p w:rsidR="00E42E67" w:rsidRDefault="00E42E67" w:rsidP="00E42E67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E42E67">
        <w:rPr>
          <w:b/>
          <w:color w:val="FF0000"/>
          <w:sz w:val="32"/>
          <w:szCs w:val="32"/>
        </w:rPr>
        <w:t>PALESTRA</w:t>
      </w:r>
    </w:p>
    <w:p w:rsidR="00E42E67" w:rsidRPr="00E42E67" w:rsidRDefault="00E42E67" w:rsidP="00E42E6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</w:t>
      </w:r>
      <w:bookmarkStart w:id="0" w:name="_GoBack"/>
      <w:bookmarkEnd w:id="0"/>
      <w:r w:rsidR="00877529" w:rsidRPr="00E42E67">
        <w:rPr>
          <w:b/>
          <w:sz w:val="40"/>
          <w:szCs w:val="40"/>
        </w:rPr>
        <w:t>Jesus Histórico: o que sabemos sobre ele?</w:t>
      </w:r>
    </w:p>
    <w:p w:rsidR="00E42E67" w:rsidRDefault="00E42E67" w:rsidP="00877529">
      <w:pPr>
        <w:jc w:val="both"/>
      </w:pPr>
    </w:p>
    <w:p w:rsidR="00877529" w:rsidRDefault="00027169" w:rsidP="00877529">
      <w:pPr>
        <w:jc w:val="both"/>
      </w:pPr>
      <w:r>
        <w:t xml:space="preserve">Falar de Jesus histórico não é o mesmo que falar de Jesus Cristo, não é debater sobre questões de fé ou, de modo mais amplo, sobre o Cristianismo. Falar de Jesus histórico é falar de um ser humano tão comum como nós e tão complexo pelo contexto que o envolve. Mas </w:t>
      </w:r>
      <w:proofErr w:type="gramStart"/>
      <w:r>
        <w:t xml:space="preserve">afinal,  </w:t>
      </w:r>
      <w:r w:rsidR="00877529">
        <w:t>Jesus</w:t>
      </w:r>
      <w:proofErr w:type="gramEnd"/>
      <w:r w:rsidR="00877529">
        <w:t xml:space="preserve"> é um mito ou realmente existiu? Existem rastros ou evidências </w:t>
      </w:r>
      <w:r>
        <w:t xml:space="preserve">materiais, para além da Bíblia, que </w:t>
      </w:r>
      <w:r w:rsidR="00877529">
        <w:t>nos permitem conjecturar sobre a sua existência? O que a história tem a nos dizer sobre esse personagem mundialmente conhecido há</w:t>
      </w:r>
      <w:r w:rsidR="00F837E7">
        <w:t xml:space="preserve"> mais de</w:t>
      </w:r>
      <w:r w:rsidR="00877529">
        <w:t xml:space="preserve"> 2000 anos? Estas e outras perguntas serão objeto de análise e debate na palestra que o curso de História irá promover no dia 17 de abril, às 19h30, no Centro Cultural da Fesb. </w:t>
      </w:r>
    </w:p>
    <w:p w:rsidR="00027169" w:rsidRDefault="00027169" w:rsidP="00877529">
      <w:pPr>
        <w:jc w:val="both"/>
      </w:pPr>
      <w:r>
        <w:t xml:space="preserve">A palestra será proferida pela coordenadora do curso, prof. Dra. Renata Cardoso </w:t>
      </w:r>
      <w:proofErr w:type="spellStart"/>
      <w:r>
        <w:t>Belleboni</w:t>
      </w:r>
      <w:proofErr w:type="spellEnd"/>
      <w:r>
        <w:t xml:space="preserve"> Rodrigues e está aberta a todos os discentes da Instituição e ao público em geral.</w:t>
      </w:r>
    </w:p>
    <w:p w:rsidR="00027169" w:rsidRDefault="00027169" w:rsidP="00877529">
      <w:pPr>
        <w:jc w:val="both"/>
      </w:pPr>
      <w:r>
        <w:t>Venha conferir mais este evento comemorativo aos 50 anos da Fesb!</w:t>
      </w:r>
    </w:p>
    <w:sectPr w:rsidR="00027169" w:rsidSect="00E42E6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E7"/>
    <w:rsid w:val="00027169"/>
    <w:rsid w:val="0045636D"/>
    <w:rsid w:val="007016CF"/>
    <w:rsid w:val="007C5AFC"/>
    <w:rsid w:val="00877529"/>
    <w:rsid w:val="00AA2669"/>
    <w:rsid w:val="00E42E67"/>
    <w:rsid w:val="00F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DD95"/>
  <w15:docId w15:val="{8444DEF3-C261-4616-A493-14CD82DE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5A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AppData\Local\Microsoft\Windows\Temporary%20Internet%20Files\Content.Outlook\VHSETRTH\fesb%20-%20palestra%20abril%20-%20Jesus%20Hist&#243;ri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fesb - palestra abril - Jesus Histórico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2017-04-10T20:46:00Z</dcterms:created>
  <dcterms:modified xsi:type="dcterms:W3CDTF">2017-04-10T20:46:00Z</dcterms:modified>
</cp:coreProperties>
</file>